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</w:t>
      </w:r>
    </w:p>
    <w:p>
      <w:pPr>
        <w:ind w:right="-2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青岛水工建设科技服务</w:t>
      </w:r>
      <w:r>
        <w:rPr>
          <w:rFonts w:hint="eastAsia" w:ascii="方正小标宋简体" w:hAnsi="宋体" w:eastAsia="方正小标宋简体"/>
          <w:sz w:val="44"/>
          <w:szCs w:val="44"/>
        </w:rPr>
        <w:t>有限公司</w:t>
      </w:r>
    </w:p>
    <w:p>
      <w:pPr>
        <w:ind w:right="-2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招聘报名表</w:t>
      </w:r>
    </w:p>
    <w:tbl>
      <w:tblPr>
        <w:tblStyle w:val="2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ind w:left="-21" w:leftChars="-10" w:right="-210" w:rightChars="-100"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682" w:type="dxa"/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AF0C97"/>
    <w:rsid w:val="00C462F1"/>
    <w:rsid w:val="00DB6DE5"/>
    <w:rsid w:val="13DC786B"/>
    <w:rsid w:val="31AF0C97"/>
    <w:rsid w:val="62B868EB"/>
    <w:rsid w:val="73183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15</TotalTime>
  <ScaleCrop>false</ScaleCrop>
  <LinksUpToDate>false</LinksUpToDate>
  <CharactersWithSpaces>715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2021-03-22T10:37:00Z</dcterms:created>
  <dc:creator>元。</dc:creator>
  <cp:lastModifiedBy>嘉彤（小小菲）</cp:lastModifiedBy>
  <dcterms:modified xsi:type="dcterms:W3CDTF">2021-06-17T05:17:43Z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FDF92CC7CCA24209BFDC0256AC3CF019</vt:lpwstr>
  </property>
</Properties>
</file>